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8603" w14:textId="77777777" w:rsidR="001155F7" w:rsidRPr="001155F7" w:rsidRDefault="001155F7" w:rsidP="00115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00B050"/>
          <w:lang w:eastAsia="en-GB"/>
        </w:rPr>
        <w:t xml:space="preserve">Important conference for those interested in CHARGE syndrome, </w:t>
      </w:r>
      <w:proofErr w:type="spellStart"/>
      <w:r w:rsidRPr="001155F7">
        <w:rPr>
          <w:rFonts w:ascii="Calibri" w:eastAsia="Times New Roman" w:hAnsi="Calibri" w:cs="Calibri"/>
          <w:color w:val="00B050"/>
          <w:lang w:eastAsia="en-GB"/>
        </w:rPr>
        <w:t>deafblindness</w:t>
      </w:r>
      <w:proofErr w:type="spellEnd"/>
      <w:r w:rsidRPr="001155F7">
        <w:rPr>
          <w:rFonts w:ascii="Calibri" w:eastAsia="Times New Roman" w:hAnsi="Calibri" w:cs="Calibri"/>
          <w:color w:val="00B050"/>
          <w:lang w:eastAsia="en-GB"/>
        </w:rPr>
        <w:t xml:space="preserve"> and multisensory impairment</w:t>
      </w:r>
    </w:p>
    <w:p w14:paraId="3A46D278" w14:textId="77777777" w:rsidR="001155F7" w:rsidRPr="001155F7" w:rsidRDefault="001155F7" w:rsidP="001155F7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FF0000"/>
          <w:sz w:val="36"/>
          <w:szCs w:val="36"/>
          <w:lang w:eastAsia="en-GB"/>
        </w:rPr>
        <w:t>REGISTRATIONS NOW OPEN!! </w:t>
      </w:r>
      <w:r w:rsidRPr="001155F7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Early Bird </w:t>
      </w:r>
      <w:proofErr w:type="spellStart"/>
      <w:r w:rsidRPr="001155F7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til</w:t>
      </w:r>
      <w:proofErr w:type="spellEnd"/>
      <w:r w:rsidRPr="001155F7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 31 January</w:t>
      </w:r>
    </w:p>
    <w:p w14:paraId="3567E9F0" w14:textId="263398AD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bookmarkStart w:id="0" w:name="_GoBack"/>
      <w:bookmarkEnd w:id="0"/>
    </w:p>
    <w:p w14:paraId="6E867606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n-GB"/>
        </w:rPr>
        <w:t>13</w:t>
      </w:r>
      <w:r w:rsidRPr="001155F7">
        <w:rPr>
          <w:rFonts w:ascii="Calibri" w:eastAsia="Times New Roman" w:hAnsi="Calibri" w:cs="Calibri"/>
          <w:b/>
          <w:bCs/>
          <w:color w:val="222222"/>
          <w:sz w:val="32"/>
          <w:szCs w:val="32"/>
          <w:vertAlign w:val="superscript"/>
          <w:lang w:eastAsia="en-GB"/>
        </w:rPr>
        <w:t>th</w:t>
      </w:r>
      <w:r w:rsidRPr="001155F7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n-GB"/>
        </w:rPr>
        <w:t> Australasian CHARGE Syndrome Conference</w:t>
      </w:r>
    </w:p>
    <w:p w14:paraId="376ABC37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22222"/>
          <w:sz w:val="32"/>
          <w:szCs w:val="32"/>
          <w:lang w:eastAsia="en-GB"/>
        </w:rPr>
        <w:t>25-27 May 2018 - Melbourne</w:t>
      </w:r>
    </w:p>
    <w:p w14:paraId="14C36386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22222"/>
          <w:lang w:eastAsia="en-GB"/>
        </w:rPr>
        <w:t> </w:t>
      </w:r>
    </w:p>
    <w:p w14:paraId="26CDC17B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FF0000"/>
          <w:sz w:val="36"/>
          <w:szCs w:val="36"/>
          <w:lang w:eastAsia="en-GB"/>
        </w:rPr>
        <w:t>Register </w:t>
      </w:r>
      <w:hyperlink r:id="rId4" w:tgtFrame="_blank" w:history="1">
        <w:r w:rsidRPr="001155F7">
          <w:rPr>
            <w:rFonts w:ascii="Calibri" w:eastAsia="Times New Roman" w:hAnsi="Calibri" w:cs="Calibri"/>
            <w:color w:val="954F72"/>
            <w:sz w:val="36"/>
            <w:szCs w:val="36"/>
            <w:u w:val="single"/>
            <w:lang w:eastAsia="en-GB"/>
          </w:rPr>
          <w:t>here</w:t>
        </w:r>
      </w:hyperlink>
    </w:p>
    <w:p w14:paraId="3E844F32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FF0000"/>
          <w:sz w:val="36"/>
          <w:szCs w:val="36"/>
          <w:lang w:eastAsia="en-GB"/>
        </w:rPr>
        <w:t>Conference program </w:t>
      </w:r>
      <w:hyperlink r:id="rId5" w:anchor="Program" w:tgtFrame="_blank" w:history="1">
        <w:r w:rsidRPr="001155F7">
          <w:rPr>
            <w:rFonts w:ascii="Calibri" w:eastAsia="Times New Roman" w:hAnsi="Calibri" w:cs="Calibri"/>
            <w:color w:val="954F72"/>
            <w:sz w:val="36"/>
            <w:szCs w:val="36"/>
            <w:u w:val="single"/>
            <w:lang w:eastAsia="en-GB"/>
          </w:rPr>
          <w:t>here</w:t>
        </w:r>
      </w:hyperlink>
    </w:p>
    <w:p w14:paraId="74DEFDE3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FF0000"/>
          <w:sz w:val="36"/>
          <w:szCs w:val="36"/>
          <w:lang w:eastAsia="en-GB"/>
        </w:rPr>
        <w:t>Speaker profiles </w:t>
      </w:r>
      <w:hyperlink r:id="rId6" w:tgtFrame="_blank" w:history="1">
        <w:r w:rsidRPr="001155F7">
          <w:rPr>
            <w:rFonts w:ascii="Calibri" w:eastAsia="Times New Roman" w:hAnsi="Calibri" w:cs="Calibri"/>
            <w:color w:val="954F72"/>
            <w:sz w:val="36"/>
            <w:szCs w:val="36"/>
            <w:u w:val="single"/>
            <w:lang w:eastAsia="en-GB"/>
          </w:rPr>
          <w:t>here</w:t>
        </w:r>
      </w:hyperlink>
    </w:p>
    <w:p w14:paraId="29BEEDAB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Early bird rates for professionals until </w:t>
      </w:r>
      <w:r w:rsidRPr="001155F7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31 January 2018</w:t>
      </w:r>
    </w:p>
    <w:p w14:paraId="1CB08ADF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22222"/>
          <w:lang w:eastAsia="en-GB"/>
        </w:rPr>
        <w:t> </w:t>
      </w:r>
    </w:p>
    <w:p w14:paraId="3BCC4702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NOTE:</w:t>
      </w:r>
      <w:r w:rsidRPr="001155F7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 </w:t>
      </w:r>
      <w:r w:rsidRPr="001155F7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CHARGE Syndrome Association of Australasia (CSAA) members are eligible for a 10% discount on their conference registration. Become a </w:t>
      </w:r>
      <w:hyperlink r:id="rId7" w:tgtFrame="_blank" w:history="1">
        <w:r w:rsidRPr="001155F7">
          <w:rPr>
            <w:rFonts w:ascii="Calibri" w:eastAsia="Times New Roman" w:hAnsi="Calibri" w:cs="Calibri"/>
            <w:color w:val="954F72"/>
            <w:sz w:val="24"/>
            <w:szCs w:val="24"/>
            <w:u w:val="single"/>
            <w:lang w:eastAsia="en-GB"/>
          </w:rPr>
          <w:t>member</w:t>
        </w:r>
      </w:hyperlink>
      <w:r w:rsidRPr="001155F7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 today, </w:t>
      </w:r>
      <w:r w:rsidRPr="001155F7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en-GB"/>
        </w:rPr>
        <w:t>before</w:t>
      </w:r>
      <w:r w:rsidRPr="001155F7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 you register, so that you are eligible. Once you are a </w:t>
      </w:r>
      <w:proofErr w:type="gramStart"/>
      <w:r w:rsidRPr="001155F7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paid up</w:t>
      </w:r>
      <w:proofErr w:type="gramEnd"/>
      <w:r w:rsidRPr="001155F7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 member, contact </w:t>
      </w:r>
      <w:hyperlink r:id="rId8" w:tgtFrame="_blank" w:history="1">
        <w:r w:rsidRPr="001155F7">
          <w:rPr>
            <w:rFonts w:ascii="Calibri" w:eastAsia="Times New Roman" w:hAnsi="Calibri" w:cs="Calibri"/>
            <w:color w:val="954F72"/>
            <w:sz w:val="24"/>
            <w:szCs w:val="24"/>
            <w:u w:val="single"/>
            <w:lang w:eastAsia="en-GB"/>
          </w:rPr>
          <w:t>louisa.cameron@chargesyndrome.org.au</w:t>
        </w:r>
      </w:hyperlink>
      <w:r w:rsidRPr="001155F7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 for a discount code to enter into your registration to get 10% off.</w:t>
      </w:r>
    </w:p>
    <w:p w14:paraId="26CCE1D5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22222"/>
          <w:lang w:eastAsia="en-GB"/>
        </w:rPr>
        <w:t> </w:t>
      </w:r>
    </w:p>
    <w:p w14:paraId="1D007482" w14:textId="77777777" w:rsidR="001155F7" w:rsidRPr="001155F7" w:rsidRDefault="001155F7" w:rsidP="001155F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n-GB"/>
        </w:rPr>
      </w:pPr>
      <w:r w:rsidRPr="001155F7">
        <w:rPr>
          <w:rFonts w:ascii="Calibri" w:eastAsia="Times New Roman" w:hAnsi="Calibri" w:cs="Calibri"/>
          <w:b/>
          <w:bCs/>
          <w:color w:val="191919"/>
          <w:sz w:val="24"/>
          <w:szCs w:val="24"/>
          <w:lang w:eastAsia="en-GB"/>
        </w:rPr>
        <w:t>Conference venue</w:t>
      </w:r>
    </w:p>
    <w:p w14:paraId="358267AF" w14:textId="77777777" w:rsidR="001155F7" w:rsidRPr="001155F7" w:rsidRDefault="001155F7" w:rsidP="001155F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n-GB"/>
        </w:rPr>
      </w:pPr>
      <w:hyperlink r:id="rId9" w:tgtFrame="_blank" w:history="1">
        <w:r w:rsidRPr="001155F7">
          <w:rPr>
            <w:rFonts w:ascii="Calibri" w:eastAsia="Times New Roman" w:hAnsi="Calibri" w:cs="Calibri"/>
            <w:color w:val="3D92C6"/>
            <w:sz w:val="24"/>
            <w:szCs w:val="24"/>
            <w:u w:val="single"/>
            <w:bdr w:val="none" w:sz="0" w:space="0" w:color="auto" w:frame="1"/>
            <w:lang w:eastAsia="en-GB"/>
          </w:rPr>
          <w:t>Bayview Eden Melbourne</w:t>
        </w:r>
      </w:hyperlink>
      <w:r w:rsidRPr="001155F7">
        <w:rPr>
          <w:rFonts w:ascii="Calibri" w:eastAsia="Times New Roman" w:hAnsi="Calibri" w:cs="Calibri"/>
          <w:color w:val="4C4C4C"/>
          <w:sz w:val="24"/>
          <w:szCs w:val="24"/>
          <w:lang w:eastAsia="en-GB"/>
        </w:rPr>
        <w:br/>
        <w:t>6 Queens Road, Melbourne, Vic, 3004</w:t>
      </w:r>
      <w:r w:rsidRPr="001155F7">
        <w:rPr>
          <w:rFonts w:ascii="Calibri" w:eastAsia="Times New Roman" w:hAnsi="Calibri" w:cs="Calibri"/>
          <w:color w:val="4C4C4C"/>
          <w:sz w:val="24"/>
          <w:szCs w:val="24"/>
          <w:lang w:eastAsia="en-GB"/>
        </w:rPr>
        <w:br/>
        <w:t>Tel: </w:t>
      </w:r>
      <w:hyperlink r:id="rId10" w:tgtFrame="_blank" w:history="1">
        <w:r w:rsidRPr="001155F7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+61 3 9250 2222</w:t>
        </w:r>
      </w:hyperlink>
      <w:r w:rsidRPr="001155F7">
        <w:rPr>
          <w:rFonts w:ascii="Calibri" w:eastAsia="Times New Roman" w:hAnsi="Calibri" w:cs="Calibri"/>
          <w:color w:val="4C4C4C"/>
          <w:sz w:val="24"/>
          <w:szCs w:val="24"/>
          <w:lang w:eastAsia="en-GB"/>
        </w:rPr>
        <w:br/>
        <w:t>Fax: +61 9820 9586</w:t>
      </w:r>
    </w:p>
    <w:p w14:paraId="66D070D9" w14:textId="77777777" w:rsidR="001155F7" w:rsidRPr="001155F7" w:rsidRDefault="001155F7" w:rsidP="001155F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n-GB"/>
        </w:rPr>
      </w:pPr>
      <w:r w:rsidRPr="001155F7">
        <w:rPr>
          <w:rFonts w:ascii="Calibri" w:eastAsia="Times New Roman" w:hAnsi="Calibri" w:cs="Calibri"/>
          <w:color w:val="FF0000"/>
          <w:lang w:eastAsia="en-GB"/>
        </w:rPr>
        <w:t>Accommodation </w:t>
      </w:r>
      <w:hyperlink r:id="rId11" w:tgtFrame="_blank" w:history="1">
        <w:r w:rsidRPr="001155F7">
          <w:rPr>
            <w:rFonts w:ascii="Calibri" w:eastAsia="Times New Roman" w:hAnsi="Calibri" w:cs="Calibri"/>
            <w:color w:val="954F72"/>
            <w:u w:val="single"/>
            <w:lang w:eastAsia="en-GB"/>
          </w:rPr>
          <w:t>here</w:t>
        </w:r>
      </w:hyperlink>
    </w:p>
    <w:p w14:paraId="65863196" w14:textId="77777777" w:rsidR="001155F7" w:rsidRPr="001155F7" w:rsidRDefault="001155F7" w:rsidP="001155F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n-GB"/>
        </w:rPr>
      </w:pPr>
      <w:r w:rsidRPr="001155F7">
        <w:rPr>
          <w:rFonts w:ascii="Calibri" w:eastAsia="Times New Roman" w:hAnsi="Calibri" w:cs="Calibri"/>
          <w:i/>
          <w:iCs/>
          <w:color w:val="222222"/>
          <w:lang w:eastAsia="en-GB"/>
        </w:rPr>
        <w:t>Note: Let the hotel know you are attending the conference to obtain the special rate.</w:t>
      </w:r>
    </w:p>
    <w:p w14:paraId="682931E3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22222"/>
          <w:lang w:eastAsia="en-GB"/>
        </w:rPr>
        <w:t> </w:t>
      </w:r>
    </w:p>
    <w:p w14:paraId="0F6BCEF9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1F497D"/>
          <w:lang w:eastAsia="en-GB"/>
        </w:rPr>
        <w:t> </w:t>
      </w:r>
    </w:p>
    <w:p w14:paraId="35EFE373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1F497D"/>
          <w:sz w:val="28"/>
          <w:szCs w:val="28"/>
          <w:lang w:eastAsia="en-GB"/>
        </w:rPr>
        <w:t>Madelene Rich</w:t>
      </w:r>
    </w:p>
    <w:p w14:paraId="4EF58712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1F497D"/>
          <w:sz w:val="28"/>
          <w:szCs w:val="28"/>
          <w:lang w:eastAsia="en-GB"/>
        </w:rPr>
        <w:t>Conference Committee Member</w:t>
      </w:r>
    </w:p>
    <w:p w14:paraId="3C4BA4A4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i/>
          <w:iCs/>
          <w:color w:val="2E75B6"/>
          <w:sz w:val="28"/>
          <w:szCs w:val="28"/>
          <w:lang w:eastAsia="en-GB"/>
        </w:rPr>
        <w:t>13th CHARGE Syndrome Conference - Live strong, CHARGE on!</w:t>
      </w:r>
    </w:p>
    <w:p w14:paraId="3CF7FF05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i/>
          <w:iCs/>
          <w:color w:val="2E75B6"/>
          <w:lang w:eastAsia="en-GB"/>
        </w:rPr>
        <w:t>Melbourne 25-27 May 2018</w:t>
      </w:r>
    </w:p>
    <w:p w14:paraId="10FF3BAF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E75B6"/>
          <w:lang w:eastAsia="en-GB"/>
        </w:rPr>
        <w:t>For further information:  </w:t>
      </w:r>
      <w:hyperlink r:id="rId12" w:tgtFrame="_blank" w:history="1">
        <w:r w:rsidRPr="001155F7">
          <w:rPr>
            <w:rFonts w:ascii="Calibri" w:eastAsia="Times New Roman" w:hAnsi="Calibri" w:cs="Calibri"/>
            <w:b/>
            <w:bCs/>
            <w:color w:val="2E75B6"/>
            <w:u w:val="single"/>
            <w:lang w:eastAsia="en-GB"/>
          </w:rPr>
          <w:t>www.chargesyndrome.org.au</w:t>
        </w:r>
      </w:hyperlink>
    </w:p>
    <w:p w14:paraId="2AA16C63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color w:val="2E75B6"/>
          <w:lang w:eastAsia="en-GB"/>
        </w:rPr>
        <w:t>Facebook:</w:t>
      </w:r>
      <w:r w:rsidRPr="001155F7">
        <w:rPr>
          <w:rFonts w:ascii="Calibri" w:eastAsia="Times New Roman" w:hAnsi="Calibri" w:cs="Calibri"/>
          <w:color w:val="2E75B6"/>
          <w:lang w:eastAsia="en-GB"/>
        </w:rPr>
        <w:t> CHARGE Syndrome Australia and New Zealand</w:t>
      </w:r>
    </w:p>
    <w:p w14:paraId="0DC7D434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i/>
          <w:iCs/>
          <w:color w:val="0070C0"/>
          <w:lang w:eastAsia="en-GB"/>
        </w:rPr>
        <w:t> </w:t>
      </w:r>
    </w:p>
    <w:p w14:paraId="4624983F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E75B6"/>
          <w:lang w:eastAsia="en-GB"/>
        </w:rPr>
        <w:t>CHARGE Syndrome Association of Australasia Ltd</w:t>
      </w:r>
    </w:p>
    <w:p w14:paraId="04F17C10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E75B6"/>
          <w:lang w:eastAsia="en-GB"/>
        </w:rPr>
        <w:t>ABN 69 073 186 437</w:t>
      </w:r>
    </w:p>
    <w:p w14:paraId="3F3116C1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color w:val="2E75B6"/>
          <w:lang w:eastAsia="en-GB"/>
        </w:rPr>
        <w:t>79 Park Rd, Kalinga QLD 4030 Tel: 61 3 3357 1191 </w:t>
      </w:r>
    </w:p>
    <w:p w14:paraId="5942B2A5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hyperlink r:id="rId13" w:tgtFrame="_blank" w:history="1">
        <w:r w:rsidRPr="001155F7">
          <w:rPr>
            <w:rFonts w:ascii="Calibri" w:eastAsia="Times New Roman" w:hAnsi="Calibri" w:cs="Calibri"/>
            <w:color w:val="954F72"/>
            <w:u w:val="single"/>
            <w:lang w:eastAsia="en-GB"/>
          </w:rPr>
          <w:t>admin@chargesyndrome.org.au</w:t>
        </w:r>
      </w:hyperlink>
    </w:p>
    <w:p w14:paraId="6ECC372F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color w:val="2E74B5"/>
          <w:lang w:eastAsia="en-GB"/>
        </w:rPr>
        <w:t> </w:t>
      </w:r>
    </w:p>
    <w:p w14:paraId="2B6DFEB6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1155F7">
        <w:rPr>
          <w:rFonts w:ascii="Calibri" w:eastAsia="Times New Roman" w:hAnsi="Calibri" w:cs="Calibri"/>
          <w:b/>
          <w:bCs/>
          <w:color w:val="2E74B5"/>
          <w:lang w:eastAsia="en-GB"/>
        </w:rPr>
        <w:t>New Zealand</w:t>
      </w:r>
      <w:r w:rsidRPr="001155F7">
        <w:rPr>
          <w:rFonts w:ascii="Calibri" w:eastAsia="Times New Roman" w:hAnsi="Calibri" w:cs="Calibri"/>
          <w:color w:val="2E74B5"/>
          <w:lang w:eastAsia="en-GB"/>
        </w:rPr>
        <w:t> PO Box 38792, Auckland 1143 Tel </w:t>
      </w:r>
      <w:hyperlink r:id="rId14" w:tgtFrame="_blank" w:history="1">
        <w:r w:rsidRPr="001155F7">
          <w:rPr>
            <w:rFonts w:ascii="Calibri" w:eastAsia="Times New Roman" w:hAnsi="Calibri" w:cs="Calibri"/>
            <w:color w:val="1155CC"/>
            <w:u w:val="single"/>
            <w:lang w:eastAsia="en-GB"/>
          </w:rPr>
          <w:t>+64 3 379 6305</w:t>
        </w:r>
      </w:hyperlink>
      <w:r w:rsidRPr="001155F7">
        <w:rPr>
          <w:rFonts w:ascii="Calibri" w:eastAsia="Times New Roman" w:hAnsi="Calibri" w:cs="Calibri"/>
          <w:color w:val="2E74B5"/>
          <w:lang w:eastAsia="en-GB"/>
        </w:rPr>
        <w:t> </w:t>
      </w:r>
    </w:p>
    <w:p w14:paraId="35D150AD" w14:textId="77777777" w:rsidR="001155F7" w:rsidRPr="001155F7" w:rsidRDefault="001155F7" w:rsidP="001155F7">
      <w:pPr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hyperlink r:id="rId15" w:tgtFrame="_blank" w:history="1">
        <w:r w:rsidRPr="001155F7">
          <w:rPr>
            <w:rFonts w:ascii="Calibri" w:eastAsia="Times New Roman" w:hAnsi="Calibri" w:cs="Calibri"/>
            <w:color w:val="954F72"/>
            <w:u w:val="single"/>
            <w:lang w:eastAsia="en-GB"/>
          </w:rPr>
          <w:t>Amanda.Greenfield@chargesyndrome.org.nz</w:t>
        </w:r>
      </w:hyperlink>
    </w:p>
    <w:p w14:paraId="3A10DE68" w14:textId="77777777" w:rsidR="00FF22DA" w:rsidRDefault="001155F7" w:rsidP="001155F7">
      <w:hyperlink r:id="rId16" w:tgtFrame="_blank" w:history="1">
        <w:r w:rsidRPr="001155F7">
          <w:rPr>
            <w:rFonts w:ascii="Calibri" w:eastAsia="Times New Roman" w:hAnsi="Calibri" w:cs="Calibri"/>
            <w:color w:val="954F72"/>
            <w:u w:val="single"/>
            <w:lang w:eastAsia="en-GB"/>
          </w:rPr>
          <w:t>www.chargesyndrome.org.nz</w:t>
        </w:r>
      </w:hyperlink>
      <w:r w:rsidRPr="001155F7">
        <w:rPr>
          <w:rFonts w:ascii="Calibri" w:eastAsia="Times New Roman" w:hAnsi="Calibri" w:cs="Calibri"/>
          <w:color w:val="2E74B5"/>
          <w:lang w:eastAsia="en-GB"/>
        </w:rPr>
        <w:t> Charities Commission #CC29770</w:t>
      </w:r>
    </w:p>
    <w:sectPr w:rsidR="00FF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7"/>
    <w:rsid w:val="001155F7"/>
    <w:rsid w:val="00507970"/>
    <w:rsid w:val="007E73A6"/>
    <w:rsid w:val="00A7285C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5AD5"/>
  <w15:chartTrackingRefBased/>
  <w15:docId w15:val="{33C6F993-EA30-427E-8778-7F79B12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5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55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-2050243910468914652apple-converted-space">
    <w:name w:val="m_-2050243910468914652apple-converted-space"/>
    <w:basedOn w:val="DefaultParagraphFont"/>
    <w:rsid w:val="001155F7"/>
  </w:style>
  <w:style w:type="character" w:customStyle="1" w:styleId="m63506564794754516apple-converted-space">
    <w:name w:val="m_63506564794754516apple-converted-space"/>
    <w:basedOn w:val="DefaultParagraphFont"/>
    <w:rsid w:val="001155F7"/>
  </w:style>
  <w:style w:type="character" w:styleId="Hyperlink">
    <w:name w:val="Hyperlink"/>
    <w:basedOn w:val="DefaultParagraphFont"/>
    <w:uiPriority w:val="99"/>
    <w:semiHidden/>
    <w:unhideWhenUsed/>
    <w:rsid w:val="00115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0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9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40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2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6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7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06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071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5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99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88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310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73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400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690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05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4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008521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482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669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86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6953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4245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8102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3417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6136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02694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45195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15071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0739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35374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3859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50073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82330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9658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2573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56883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25572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660571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18354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7920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66246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7455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480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439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9816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866182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6217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00611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0647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70135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56830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59643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31363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97338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77431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66231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6177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08930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8958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28488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4782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7962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36641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45324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a.cameron@chargesyndrome.org.au" TargetMode="External"/><Relationship Id="rId13" Type="http://schemas.openxmlformats.org/officeDocument/2006/relationships/hyperlink" Target="mailto:admin@chargesyndrome.org.a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hargesyndrome.org.au/get-involved/become-a-member/" TargetMode="External"/><Relationship Id="rId12" Type="http://schemas.openxmlformats.org/officeDocument/2006/relationships/hyperlink" Target="http://www.chargesyndrome.org.a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hargesyndrome.org.n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argesyndrome.org.au/conference2018/program/meet-the-speakers/" TargetMode="External"/><Relationship Id="rId11" Type="http://schemas.openxmlformats.org/officeDocument/2006/relationships/hyperlink" Target="http://eden.bayviewhotels.com/en" TargetMode="External"/><Relationship Id="rId5" Type="http://schemas.openxmlformats.org/officeDocument/2006/relationships/hyperlink" Target="http://www.chargesyndrome.org.au/conference2018/program/" TargetMode="External"/><Relationship Id="rId15" Type="http://schemas.openxmlformats.org/officeDocument/2006/relationships/hyperlink" Target="mailto:Amanda.Greenfield@chargesyndrome.org.nz" TargetMode="External"/><Relationship Id="rId10" Type="http://schemas.openxmlformats.org/officeDocument/2006/relationships/hyperlink" Target="tel:+61%203%209250%202222" TargetMode="External"/><Relationship Id="rId4" Type="http://schemas.openxmlformats.org/officeDocument/2006/relationships/hyperlink" Target="http://www.chargesyndrome.org.au/conference2018/registration/" TargetMode="External"/><Relationship Id="rId9" Type="http://schemas.openxmlformats.org/officeDocument/2006/relationships/hyperlink" Target="http://eden.bayviewhotels.com/en" TargetMode="External"/><Relationship Id="rId14" Type="http://schemas.openxmlformats.org/officeDocument/2006/relationships/hyperlink" Target="tel:+64%203-379%206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Barrett-Lennard</dc:creator>
  <cp:keywords/>
  <dc:description/>
  <cp:lastModifiedBy>James Barrett-Lennard</cp:lastModifiedBy>
  <cp:revision>1</cp:revision>
  <dcterms:created xsi:type="dcterms:W3CDTF">2018-02-07T04:46:00Z</dcterms:created>
  <dcterms:modified xsi:type="dcterms:W3CDTF">2018-02-07T05:02:00Z</dcterms:modified>
</cp:coreProperties>
</file>